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F0F3B" w14:textId="77777777" w:rsidR="00DA350B" w:rsidRPr="007B1F4F" w:rsidRDefault="00DA350B" w:rsidP="00DA350B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-мај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DA350B" w:rsidRPr="007B1F4F" w14:paraId="048F0F3E" w14:textId="77777777" w:rsidTr="002930ED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48F0F3C" w14:textId="77777777" w:rsidR="00DA350B" w:rsidRPr="007B1F4F" w:rsidRDefault="00DA350B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8F0F3D" w14:textId="77777777" w:rsidR="00DA350B" w:rsidRPr="007B1F4F" w:rsidRDefault="00DA350B" w:rsidP="002930ED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DA350B" w:rsidRPr="00DA350B" w14:paraId="048F0F41" w14:textId="77777777" w:rsidTr="002930ED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48F0F3F" w14:textId="77777777" w:rsidR="00DA350B" w:rsidRPr="007B1F4F" w:rsidRDefault="00DA350B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8F0F40" w14:textId="77777777" w:rsidR="00DA350B" w:rsidRPr="007B1F4F" w:rsidRDefault="00DA350B" w:rsidP="00DA350B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 xml:space="preserve">Трећи разред средње стручних школа </w:t>
            </w:r>
          </w:p>
        </w:tc>
      </w:tr>
      <w:tr w:rsidR="00DA350B" w:rsidRPr="007B1F4F" w14:paraId="048F0F44" w14:textId="77777777" w:rsidTr="002930ED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48F0F42" w14:textId="77777777" w:rsidR="00DA350B" w:rsidRPr="007B1F4F" w:rsidRDefault="00DA350B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8F0F43" w14:textId="77777777" w:rsidR="00DA350B" w:rsidRPr="007B1F4F" w:rsidRDefault="00DA350B" w:rsidP="002930ED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DA350B" w:rsidRPr="007B1F4F" w14:paraId="048F1076" w14:textId="77777777" w:rsidTr="002930E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48F0F45" w14:textId="77777777" w:rsidR="00DA350B" w:rsidRPr="007B1F4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048F0F46" w14:textId="77777777" w:rsidR="00DA350B" w:rsidRPr="007B1F4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48F0F47" w14:textId="77777777"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048F0F48" w14:textId="77777777"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57</w:t>
            </w:r>
          </w:p>
          <w:p w14:paraId="048F0F49" w14:textId="77777777"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4A" w14:textId="77777777"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4B" w14:textId="77777777"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4C" w14:textId="77777777"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58.</w:t>
            </w:r>
          </w:p>
          <w:p w14:paraId="048F0F4D" w14:textId="77777777"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4E" w14:textId="77777777"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4F" w14:textId="77777777"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50" w14:textId="77777777"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59.</w:t>
            </w:r>
          </w:p>
          <w:p w14:paraId="048F0F51" w14:textId="77777777"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52" w14:textId="77777777"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53" w14:textId="77777777"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54" w14:textId="77777777"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55" w14:textId="77777777"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56" w14:textId="77777777"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60.</w:t>
            </w:r>
          </w:p>
          <w:p w14:paraId="048F0F57" w14:textId="77777777"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58" w14:textId="77777777"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59" w14:textId="77777777"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5A" w14:textId="77777777"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5B" w14:textId="77777777"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5C" w14:textId="77777777"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5D" w14:textId="77777777"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5E" w14:textId="77777777"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5F" w14:textId="77777777"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60" w14:textId="77777777"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61" w14:textId="77777777"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61.</w:t>
            </w:r>
          </w:p>
          <w:p w14:paraId="048F0F62" w14:textId="77777777"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63" w14:textId="77777777"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64" w14:textId="77777777"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62.</w:t>
            </w:r>
          </w:p>
          <w:p w14:paraId="048F0F65" w14:textId="77777777"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66" w14:textId="77777777"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67" w14:textId="77777777" w:rsidR="00DA350B" w:rsidRP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63.</w:t>
            </w:r>
          </w:p>
          <w:p w14:paraId="048F0F68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48F0F69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48F0F6A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48F0F6B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48F0F6C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64.</w:t>
            </w:r>
          </w:p>
          <w:p w14:paraId="048F0F6D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48F0F6E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48F0F6F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48F0F70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48F0F71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72" w14:textId="77777777" w:rsidR="00804E72" w:rsidRDefault="00804E72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73" w14:textId="77777777" w:rsidR="00804E72" w:rsidRDefault="00804E72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74" w14:textId="77777777" w:rsidR="00804E72" w:rsidRDefault="00804E72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75" w14:textId="77777777" w:rsidR="00804E72" w:rsidRDefault="00804E72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76" w14:textId="77777777" w:rsidR="00804E72" w:rsidRDefault="00804E72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77" w14:textId="77777777" w:rsidR="00804E72" w:rsidRDefault="00804E72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78" w14:textId="77777777" w:rsidR="00804E72" w:rsidRDefault="00804E72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79" w14:textId="77777777" w:rsidR="00804E72" w:rsidRDefault="00804E72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7A" w14:textId="77777777" w:rsidR="00804E72" w:rsidRPr="00804E72" w:rsidRDefault="00804E72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65.</w:t>
            </w:r>
          </w:p>
          <w:p w14:paraId="048F0F7B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48F0F7C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48F0F7D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48F0F7E" w14:textId="77777777" w:rsidR="00DA350B" w:rsidRPr="005D3232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48F0F7F" w14:textId="77777777" w:rsid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048F0F80" w14:textId="77777777" w:rsid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81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82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Verben mit Dativ und Akkusativ </w:t>
            </w:r>
          </w:p>
          <w:p w14:paraId="048F0F83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48F0F84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48F0F85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Fertigkeitstraining :Hörverstehen </w:t>
            </w:r>
          </w:p>
          <w:p w14:paraId="048F0F86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48F0F87" w14:textId="77777777" w:rsidR="00DA350B" w:rsidRPr="003A69B3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Fertigkeitstrainig: schriftlicher Ausdruck: über Feste schreiben </w:t>
            </w:r>
          </w:p>
          <w:p w14:paraId="048F0F88" w14:textId="77777777" w:rsid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89" w14:textId="77777777" w:rsid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8A" w14:textId="77777777" w:rsid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8B" w14:textId="77777777" w:rsid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8C" w14:textId="77777777" w:rsid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8D" w14:textId="77777777" w:rsid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8E" w14:textId="77777777" w:rsid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8F" w14:textId="77777777" w:rsid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90" w14:textId="77777777" w:rsid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91" w14:textId="77777777" w:rsid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Стручни текст</w:t>
            </w:r>
          </w:p>
          <w:p w14:paraId="048F0F92" w14:textId="77777777" w:rsid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93" w14:textId="77777777" w:rsid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Übungen zum Fachtext</w:t>
            </w:r>
          </w:p>
          <w:p w14:paraId="048F0F94" w14:textId="77777777" w:rsidR="00DA350B" w:rsidRP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48F0F95" w14:textId="77777777" w:rsidR="00DA350B" w:rsidRDefault="00DA350B" w:rsidP="00DA350B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Übungen zum Fachtext</w:t>
            </w:r>
          </w:p>
          <w:p w14:paraId="048F0F96" w14:textId="77777777" w:rsid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97" w14:textId="77777777" w:rsid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Vorbereitung auf die Klassenarbeit</w:t>
            </w:r>
          </w:p>
          <w:p w14:paraId="048F0F98" w14:textId="77777777" w:rsid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48F0F99" w14:textId="77777777" w:rsid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9A" w14:textId="77777777" w:rsid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9B" w14:textId="77777777" w:rsid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9C" w14:textId="77777777" w:rsid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9D" w14:textId="77777777" w:rsid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9E" w14:textId="77777777" w:rsid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9F" w14:textId="77777777" w:rsid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8F0FA0" w14:textId="77777777" w:rsid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 xml:space="preserve">Die zweite Klassenarbeit </w:t>
            </w:r>
          </w:p>
          <w:p w14:paraId="048F0FA1" w14:textId="77777777" w:rsidR="00DA350B" w:rsidRPr="00A66866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48F0FA2" w14:textId="77777777" w:rsidR="00DA350B" w:rsidRPr="00AC4BCF" w:rsidRDefault="00DA350B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048F0FA3" w14:textId="77777777" w:rsidR="00DA350B" w:rsidRPr="00AC4BCF" w:rsidRDefault="00DA350B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48F0FA4" w14:textId="77777777" w:rsidR="00DA350B" w:rsidRPr="00AC4BCF" w:rsidRDefault="00DA350B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48F0FA5" w14:textId="77777777" w:rsidR="00DA350B" w:rsidRPr="00AC4BCF" w:rsidRDefault="00DA350B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48F0FA6" w14:textId="77777777" w:rsidR="00DA350B" w:rsidRPr="00AC4BCF" w:rsidRDefault="00DA350B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1F0F5C43" w14:textId="22E0019B" w:rsidR="00D32A7A" w:rsidRPr="00D32A7A" w:rsidRDefault="00D32A7A" w:rsidP="00D32A7A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32A7A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СЈ2.СО.Н.1.3. Познају и системски исправно користе основна и учестала правила и обрасце за грађење граматичких облика променљивих врста речи, укључујући и фреквентне изузетке као и фреквентне неправилне облике или мање фреквентне правилне обрасце уз </w:t>
            </w:r>
            <w:r w:rsidRPr="00D32A7A">
              <w:rPr>
                <w:rFonts w:ascii="Times New Roman" w:hAnsi="Times New Roman"/>
                <w:sz w:val="20"/>
                <w:szCs w:val="20"/>
                <w:lang w:val="de-DE"/>
              </w:rPr>
              <w:lastRenderedPageBreak/>
              <w:t>повремене грешке и омашке које углавном не ремете комуникацију у узрасно блиским свакодневним, јавним или образовним контекстима.</w:t>
            </w:r>
          </w:p>
          <w:p w14:paraId="3529928A" w14:textId="6AC70956" w:rsidR="00D32A7A" w:rsidRPr="00D32A7A" w:rsidRDefault="00D32A7A" w:rsidP="00D32A7A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32A7A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СЈ2.СО.Н.3.1. Разумеју општи садржај и важније појединости усмених објава, упутстава, налога и инструкција, краћих монолошких излагања, једноставнијих информативних, коментаторских/аргументационих, рекламних медијских прилога и текстова савремене музике различитих жанрова, на друштвено и индивидуално (лично) релевантне теме, у приватном, </w:t>
            </w:r>
            <w:r w:rsidRPr="00D32A7A">
              <w:rPr>
                <w:rFonts w:ascii="Times New Roman" w:hAnsi="Times New Roman"/>
                <w:sz w:val="20"/>
                <w:szCs w:val="20"/>
                <w:lang w:val="de-DE"/>
              </w:rPr>
              <w:lastRenderedPageBreak/>
              <w:t>јавном, образовном и стручном домену, уколико се користи стандардни језик, говори споријим темпом и добром дикцијом. Сажимају општи смисао и класификују важније појединости, интерпретирају садржај и поруку текста.</w:t>
            </w:r>
          </w:p>
          <w:p w14:paraId="4D564970" w14:textId="1A429B84" w:rsidR="00D32A7A" w:rsidRPr="00D32A7A" w:rsidRDefault="00D32A7A" w:rsidP="00D32A7A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32A7A">
              <w:rPr>
                <w:rFonts w:ascii="Times New Roman" w:hAnsi="Times New Roman"/>
                <w:sz w:val="20"/>
                <w:szCs w:val="20"/>
                <w:lang w:val="de-DE"/>
              </w:rPr>
              <w:t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</w:t>
            </w:r>
          </w:p>
          <w:p w14:paraId="40166663" w14:textId="03D0479B" w:rsidR="00D32A7A" w:rsidRPr="00D32A7A" w:rsidRDefault="00D32A7A" w:rsidP="00D32A7A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32A7A">
              <w:rPr>
                <w:rFonts w:ascii="Times New Roman" w:hAnsi="Times New Roman"/>
                <w:sz w:val="20"/>
                <w:szCs w:val="20"/>
                <w:lang w:val="de-DE"/>
              </w:rPr>
              <w:lastRenderedPageBreak/>
              <w:t>СЈ2.СО.Н.2.2. Користе страни језик у усменој и писаној комуникацији, углавном успешно примењујући разноврсне стратегије планирања излагања и саопштавања, организације текста и самопровере и уз употребу различитих дигиталних алата.</w:t>
            </w:r>
          </w:p>
          <w:p w14:paraId="02C28B6A" w14:textId="7D7453B6" w:rsidR="00D32A7A" w:rsidRPr="00D32A7A" w:rsidRDefault="00D32A7A" w:rsidP="00D32A7A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32A7A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СЈ2.СО.Н.3.3. Разумеју општи садржај и појединости стилски и лексички једноставнијих информативних, аргументационих, рекламних, епистоларних, научно-популарних и књижевних текстова на различите конкретне и поједине апстрактне теме </w:t>
            </w:r>
            <w:r w:rsidRPr="00D32A7A">
              <w:rPr>
                <w:rFonts w:ascii="Times New Roman" w:hAnsi="Times New Roman"/>
                <w:sz w:val="20"/>
                <w:szCs w:val="20"/>
                <w:lang w:val="de-DE"/>
              </w:rPr>
              <w:lastRenderedPageBreak/>
              <w:t>у приватном, јавном и 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смерницама.</w:t>
            </w:r>
          </w:p>
          <w:p w14:paraId="339DB2E3" w14:textId="23922C3B" w:rsidR="00D32A7A" w:rsidRPr="00D32A7A" w:rsidRDefault="00D32A7A" w:rsidP="00D32A7A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32A7A">
              <w:rPr>
                <w:rFonts w:ascii="Times New Roman" w:hAnsi="Times New Roman"/>
                <w:sz w:val="20"/>
                <w:szCs w:val="20"/>
                <w:lang w:val="de-DE"/>
              </w:rPr>
              <w:t>СЈ2.СО.Н.1.5. Разумеју и користе адекватан вокабулар у усменој, писаној и мултимодалној комуникацији на теме из приватног, јавног, образовног и стручног домена, уз ограничену могућност варирања и повремене грешке и омашке.</w:t>
            </w:r>
          </w:p>
          <w:p w14:paraId="048F0FC0" w14:textId="43E46E61" w:rsidR="00DA350B" w:rsidRPr="00AC4BCF" w:rsidRDefault="00D32A7A" w:rsidP="00D32A7A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32A7A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СЈ2.СО.С.2.1. Примењују важније стилове и стратегије рецепције усмених, </w:t>
            </w:r>
            <w:r w:rsidRPr="00D32A7A">
              <w:rPr>
                <w:rFonts w:ascii="Times New Roman" w:hAnsi="Times New Roman"/>
                <w:sz w:val="20"/>
                <w:szCs w:val="20"/>
                <w:lang w:val="de-DE"/>
              </w:rPr>
              <w:lastRenderedPageBreak/>
              <w:t>писаних и мултимодалних текстова, у складу са текстуалном врстом и комуникативном намером, у приватном, јавном и образовном домену (у вези са садржајем школских предмета).</w:t>
            </w:r>
          </w:p>
          <w:p w14:paraId="048F0FC1" w14:textId="77777777" w:rsidR="00DA350B" w:rsidRPr="00AC4BCF" w:rsidRDefault="00DA350B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48F0FC2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048F0FC3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8F0FC4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8F0FC5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048F0FC6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C7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C8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C9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CA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048F0FCB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CC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CD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CE" w14:textId="77777777"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048F0FCF" w14:textId="77777777"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D0" w14:textId="77777777"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D1" w14:textId="77777777"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D2" w14:textId="77777777"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D3" w14:textId="77777777"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048F0FD4" w14:textId="77777777"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D5" w14:textId="77777777"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D6" w14:textId="77777777"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D7" w14:textId="77777777"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D8" w14:textId="77777777"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D9" w14:textId="77777777"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DA" w14:textId="77777777"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DB" w14:textId="77777777"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DC" w14:textId="77777777"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DD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DE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DF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E0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E1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Обрада</w:t>
            </w:r>
          </w:p>
          <w:p w14:paraId="048F0FE2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E3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E4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E5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Увежбавање</w:t>
            </w:r>
          </w:p>
          <w:p w14:paraId="048F0FE6" w14:textId="77777777"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E7" w14:textId="77777777"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E8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E9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EA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EB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EC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ED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EE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EF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F0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F1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F2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F3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F4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F5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F6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F7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F8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F9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FA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FB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FC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FD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FE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0FFF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1000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1001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1002" w14:textId="77777777"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1003" w14:textId="77777777"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48F1004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048F1005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8F1006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8F1007" w14:textId="77777777" w:rsidR="00DA350B" w:rsidRPr="00AC4BCF" w:rsidRDefault="00DA350B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48F1008" w14:textId="77777777" w:rsidR="00DA350B" w:rsidRPr="00AC4BCF" w:rsidRDefault="00DA350B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048F1009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48F100A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48F100B" w14:textId="77777777" w:rsidR="00DA350B" w:rsidRPr="00AC4BCF" w:rsidRDefault="00DA350B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48F100C" w14:textId="77777777" w:rsidR="00DA350B" w:rsidRPr="00AC4BCF" w:rsidRDefault="00DA350B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048F100D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48F100E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48F100F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48F1010" w14:textId="77777777" w:rsidR="00DA350B" w:rsidRPr="00AC4BCF" w:rsidRDefault="00DA350B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48F1011" w14:textId="77777777" w:rsidR="00DA350B" w:rsidRPr="00AC4BCF" w:rsidRDefault="00DA350B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048F1012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48F1013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48F1014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48F1015" w14:textId="77777777" w:rsidR="00DA350B" w:rsidRPr="00AC4BCF" w:rsidRDefault="00DA350B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48F1016" w14:textId="77777777" w:rsidR="00DA350B" w:rsidRPr="00AC4BCF" w:rsidRDefault="00DA350B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048F1017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48F1018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48F1019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48F101A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48F101B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48F101C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48F101D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48F101E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48F101F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48F1020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индивидуална</w:t>
            </w:r>
          </w:p>
          <w:p w14:paraId="048F1021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48F1022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8F1023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8F1024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8F1025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8F1026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8F1027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8F1028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8F1029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8F102A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8F102B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8F102C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8F102D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8F102E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8F102F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8F1030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8F1031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8F1032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8F1033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8F1034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8F1035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8F1036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8F1037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8F1038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8F1039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8F103A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8F103B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48F103C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048F103D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8F103E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8F103F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48F1040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</w:t>
            </w:r>
          </w:p>
          <w:p w14:paraId="048F1041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48F1042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48F1043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48F1044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</w:t>
            </w:r>
          </w:p>
          <w:p w14:paraId="048F1045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48F1046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48F1047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48F1048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48F1049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</w:t>
            </w:r>
          </w:p>
          <w:p w14:paraId="048F104A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8F104B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8F104C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48F104D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</w:t>
            </w:r>
          </w:p>
          <w:p w14:paraId="048F104E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8F104F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8F1050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8F1051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8F1052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8F1053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8F1054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8F1055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8F1056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8F1057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Монолошко-дијалошка 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48F1058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048F1059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8F105A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8F105B" w14:textId="77777777"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105C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14:paraId="048F105D" w14:textId="77777777"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105E" w14:textId="77777777"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105F" w14:textId="77777777"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1060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14:paraId="048F1061" w14:textId="77777777"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1062" w14:textId="77777777"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1063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14:paraId="048F1064" w14:textId="77777777"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1065" w14:textId="77777777"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1066" w14:textId="77777777"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1067" w14:textId="77777777"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1068" w14:textId="77777777"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1069" w14:textId="77777777"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106A" w14:textId="77777777"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14:paraId="048F106B" w14:textId="77777777"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106C" w14:textId="77777777"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8F106D" w14:textId="77777777"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48F106E" w14:textId="77777777" w:rsidR="00DA350B" w:rsidRPr="00AC4BCF" w:rsidRDefault="00DA350B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Корелација</w:t>
            </w:r>
          </w:p>
          <w:p w14:paraId="048F106F" w14:textId="77777777" w:rsidR="00DA350B" w:rsidRPr="00AC4BCF" w:rsidRDefault="00DA350B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8F1070" w14:textId="77777777" w:rsidR="00DA350B" w:rsidRPr="00AC4BCF" w:rsidRDefault="00DA350B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8F1071" w14:textId="77777777" w:rsidR="00DA350B" w:rsidRPr="00AC4BCF" w:rsidRDefault="00DA350B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8F1072" w14:textId="77777777" w:rsidR="00DA350B" w:rsidRPr="00AC4BCF" w:rsidRDefault="00DA350B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8F1073" w14:textId="77777777" w:rsidR="00DA350B" w:rsidRPr="00AC4BCF" w:rsidRDefault="00DA350B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t>Традиција и обичаји</w:t>
            </w:r>
          </w:p>
          <w:p w14:paraId="048F1074" w14:textId="77777777" w:rsidR="00DA350B" w:rsidRPr="00AC4BCF" w:rsidRDefault="00DA350B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8F1075" w14:textId="77777777" w:rsidR="00DA350B" w:rsidRPr="00AC4BCF" w:rsidRDefault="00DA350B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</w:tr>
    </w:tbl>
    <w:p w14:paraId="048F1077" w14:textId="77777777" w:rsidR="00D87335" w:rsidRDefault="00D87335"/>
    <w:sectPr w:rsidR="00D87335" w:rsidSect="00DA350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350B"/>
    <w:rsid w:val="00262E8C"/>
    <w:rsid w:val="00741F1A"/>
    <w:rsid w:val="00804E72"/>
    <w:rsid w:val="00D32A7A"/>
    <w:rsid w:val="00D87335"/>
    <w:rsid w:val="00DA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F0F3B"/>
  <w15:docId w15:val="{718B917F-4BFE-46F9-B80F-7D7DBBAD5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350B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350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A350B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Jelena Ilić</cp:lastModifiedBy>
  <cp:revision>4</cp:revision>
  <dcterms:created xsi:type="dcterms:W3CDTF">2023-07-31T21:52:00Z</dcterms:created>
  <dcterms:modified xsi:type="dcterms:W3CDTF">2025-09-16T11:12:00Z</dcterms:modified>
</cp:coreProperties>
</file>